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D94D" w14:textId="77777777" w:rsidR="00DD2B6D" w:rsidRPr="00DA209F" w:rsidRDefault="00DD2B6D">
      <w:pPr>
        <w:spacing w:before="66" w:line="224" w:lineRule="exact"/>
        <w:textAlignment w:val="baseline"/>
        <w:rPr>
          <w:rFonts w:asciiTheme="minorHAnsi" w:eastAsia="Calibri" w:hAnsiTheme="minorHAnsi" w:cstheme="minorHAnsi"/>
          <w:color w:val="FF0000"/>
          <w:spacing w:val="-1"/>
        </w:rPr>
      </w:pPr>
    </w:p>
    <w:p w14:paraId="79D7BDEB" w14:textId="77777777" w:rsidR="00EF276E" w:rsidRDefault="00EF276E">
      <w:pPr>
        <w:spacing w:before="66" w:line="224" w:lineRule="exact"/>
        <w:textAlignment w:val="baseline"/>
        <w:rPr>
          <w:rFonts w:asciiTheme="minorHAnsi" w:eastAsia="Calibri" w:hAnsiTheme="minorHAnsi" w:cstheme="minorHAnsi"/>
          <w:color w:val="000000"/>
          <w:spacing w:val="-1"/>
        </w:rPr>
      </w:pPr>
    </w:p>
    <w:p w14:paraId="67D702D3" w14:textId="49526ACB" w:rsidR="00177AB5" w:rsidRDefault="00EF276E">
      <w:pPr>
        <w:spacing w:before="66" w:line="224" w:lineRule="exact"/>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To: All ELF Members</w:t>
      </w:r>
    </w:p>
    <w:p w14:paraId="649DC7D8" w14:textId="0D05B701" w:rsidR="00EF276E" w:rsidRPr="00DA209F" w:rsidRDefault="00EF276E">
      <w:pPr>
        <w:spacing w:before="66" w:line="224" w:lineRule="exact"/>
        <w:textAlignment w:val="baseline"/>
        <w:rPr>
          <w:rFonts w:asciiTheme="minorHAnsi" w:eastAsia="Calibri" w:hAnsiTheme="minorHAnsi" w:cstheme="minorHAnsi"/>
          <w:color w:val="000000"/>
          <w:spacing w:val="-1"/>
        </w:rPr>
      </w:pPr>
      <w:r>
        <w:rPr>
          <w:rFonts w:asciiTheme="minorHAnsi" w:eastAsia="Calibri" w:hAnsiTheme="minorHAnsi" w:cstheme="minorHAnsi"/>
          <w:color w:val="000000"/>
          <w:spacing w:val="-1"/>
        </w:rPr>
        <w:t xml:space="preserve">cc: ELF Board and Coordinators </w:t>
      </w:r>
    </w:p>
    <w:p w14:paraId="4BA763E0" w14:textId="77777777" w:rsidR="00DA209F" w:rsidRDefault="00DA209F" w:rsidP="00DA209F">
      <w:pPr>
        <w:rPr>
          <w:rFonts w:asciiTheme="minorHAnsi" w:hAnsiTheme="minorHAnsi" w:cstheme="minorHAnsi"/>
        </w:rPr>
      </w:pPr>
    </w:p>
    <w:p w14:paraId="28B10319" w14:textId="40C6BAB0" w:rsidR="00EF276E" w:rsidRPr="00DA209F" w:rsidRDefault="0000639E" w:rsidP="00EF276E">
      <w:pPr>
        <w:jc w:val="right"/>
        <w:rPr>
          <w:rFonts w:asciiTheme="minorHAnsi" w:hAnsiTheme="minorHAnsi" w:cstheme="minorHAnsi"/>
        </w:rPr>
      </w:pPr>
      <w:r>
        <w:rPr>
          <w:rFonts w:asciiTheme="minorHAnsi" w:hAnsiTheme="minorHAnsi" w:cstheme="minorHAnsi"/>
        </w:rPr>
        <w:t>8</w:t>
      </w:r>
      <w:r w:rsidR="00EF276E" w:rsidRPr="00EF276E">
        <w:rPr>
          <w:rFonts w:asciiTheme="minorHAnsi" w:hAnsiTheme="minorHAnsi" w:cstheme="minorHAnsi"/>
          <w:vertAlign w:val="superscript"/>
        </w:rPr>
        <w:t>th</w:t>
      </w:r>
      <w:r w:rsidR="00EF276E">
        <w:rPr>
          <w:rFonts w:asciiTheme="minorHAnsi" w:hAnsiTheme="minorHAnsi" w:cstheme="minorHAnsi"/>
        </w:rPr>
        <w:t xml:space="preserve"> March 2023</w:t>
      </w:r>
    </w:p>
    <w:p w14:paraId="4DAF888F" w14:textId="77777777" w:rsidR="00EF276E" w:rsidRDefault="00EF276E" w:rsidP="00EF276E">
      <w:pPr>
        <w:jc w:val="center"/>
        <w:rPr>
          <w:rFonts w:asciiTheme="minorHAnsi" w:hAnsiTheme="minorHAnsi" w:cstheme="minorHAnsi"/>
          <w:b/>
        </w:rPr>
      </w:pPr>
    </w:p>
    <w:p w14:paraId="37A7EB55" w14:textId="00FDEE71" w:rsidR="003E32EE" w:rsidRDefault="00EF276E" w:rsidP="00EF276E">
      <w:pPr>
        <w:jc w:val="center"/>
        <w:rPr>
          <w:rFonts w:asciiTheme="minorHAnsi" w:hAnsiTheme="minorHAnsi" w:cstheme="minorHAnsi"/>
          <w:b/>
        </w:rPr>
      </w:pPr>
      <w:r w:rsidRPr="00EF276E">
        <w:rPr>
          <w:rFonts w:asciiTheme="minorHAnsi" w:hAnsiTheme="minorHAnsi" w:cstheme="minorHAnsi"/>
          <w:b/>
        </w:rPr>
        <w:t>European Events</w:t>
      </w:r>
    </w:p>
    <w:p w14:paraId="6727994A" w14:textId="77777777" w:rsidR="00EF276E" w:rsidRDefault="00EF276E" w:rsidP="00EF276E">
      <w:pPr>
        <w:rPr>
          <w:rFonts w:asciiTheme="minorHAnsi" w:hAnsiTheme="minorHAnsi" w:cstheme="minorHAnsi"/>
        </w:rPr>
      </w:pPr>
    </w:p>
    <w:p w14:paraId="7BD73406" w14:textId="77777777" w:rsidR="00EF276E" w:rsidRDefault="00EF276E" w:rsidP="00EF276E">
      <w:pPr>
        <w:rPr>
          <w:rFonts w:asciiTheme="minorHAnsi" w:hAnsiTheme="minorHAnsi" w:cstheme="minorHAnsi"/>
        </w:rPr>
      </w:pPr>
      <w:r w:rsidRPr="00EF276E">
        <w:rPr>
          <w:rFonts w:asciiTheme="minorHAnsi" w:hAnsiTheme="minorHAnsi" w:cstheme="minorHAnsi"/>
        </w:rPr>
        <w:t>I would like</w:t>
      </w:r>
      <w:r>
        <w:rPr>
          <w:rFonts w:asciiTheme="minorHAnsi" w:hAnsiTheme="minorHAnsi" w:cstheme="minorHAnsi"/>
        </w:rPr>
        <w:t xml:space="preserve"> to confirm the events coming up this year and 2024 and advise of our planning going forward.</w:t>
      </w:r>
    </w:p>
    <w:p w14:paraId="676E9185" w14:textId="77777777" w:rsidR="00EF276E" w:rsidRDefault="00EF276E" w:rsidP="00EF276E">
      <w:pPr>
        <w:rPr>
          <w:rFonts w:asciiTheme="minorHAnsi" w:hAnsiTheme="minorHAnsi" w:cstheme="minorHAnsi"/>
        </w:rPr>
      </w:pPr>
    </w:p>
    <w:p w14:paraId="05B09F83" w14:textId="17D1777B" w:rsidR="00EF276E" w:rsidRPr="00B6182C" w:rsidRDefault="00EF276E" w:rsidP="00EF276E">
      <w:pPr>
        <w:rPr>
          <w:rFonts w:asciiTheme="minorHAnsi" w:hAnsiTheme="minorHAnsi" w:cstheme="minorHAnsi"/>
          <w:b/>
        </w:rPr>
      </w:pPr>
      <w:r w:rsidRPr="00B6182C">
        <w:rPr>
          <w:rFonts w:asciiTheme="minorHAnsi" w:hAnsiTheme="minorHAnsi" w:cstheme="minorHAnsi"/>
          <w:b/>
        </w:rPr>
        <w:t xml:space="preserve">2023 </w:t>
      </w:r>
    </w:p>
    <w:p w14:paraId="12DD6C9A" w14:textId="77777777" w:rsidR="00754162" w:rsidRDefault="00754162" w:rsidP="00EF276E">
      <w:pPr>
        <w:rPr>
          <w:rFonts w:asciiTheme="minorHAnsi" w:hAnsiTheme="minorHAnsi" w:cstheme="minorHAnsi"/>
        </w:rPr>
      </w:pPr>
    </w:p>
    <w:p w14:paraId="666852A7" w14:textId="0475F3A3" w:rsidR="00A87334" w:rsidRDefault="00EF276E" w:rsidP="00EF276E">
      <w:pPr>
        <w:rPr>
          <w:rFonts w:asciiTheme="minorHAnsi" w:hAnsiTheme="minorHAnsi" w:cstheme="minorHAnsi"/>
        </w:rPr>
      </w:pPr>
      <w:r w:rsidRPr="00EF276E">
        <w:rPr>
          <w:rFonts w:asciiTheme="minorHAnsi" w:hAnsiTheme="minorHAnsi" w:cstheme="minorHAnsi"/>
        </w:rPr>
        <w:t>Following the</w:t>
      </w:r>
      <w:r>
        <w:rPr>
          <w:rFonts w:asciiTheme="minorHAnsi" w:hAnsiTheme="minorHAnsi" w:cstheme="minorHAnsi"/>
        </w:rPr>
        <w:t xml:space="preserve"> very successful </w:t>
      </w:r>
      <w:r w:rsidR="00A87334" w:rsidRPr="00B6182C">
        <w:rPr>
          <w:rFonts w:asciiTheme="minorHAnsi" w:hAnsiTheme="minorHAnsi" w:cstheme="minorHAnsi"/>
          <w:b/>
        </w:rPr>
        <w:t>Eurolax Sixes Cup</w:t>
      </w:r>
      <w:r w:rsidR="00A87334">
        <w:rPr>
          <w:rFonts w:asciiTheme="minorHAnsi" w:hAnsiTheme="minorHAnsi" w:cstheme="minorHAnsi"/>
        </w:rPr>
        <w:t xml:space="preserve"> in Vila Real de Santo Antonio, Portugal over 24</w:t>
      </w:r>
      <w:r w:rsidR="00A87334" w:rsidRPr="00A87334">
        <w:rPr>
          <w:rFonts w:asciiTheme="minorHAnsi" w:hAnsiTheme="minorHAnsi" w:cstheme="minorHAnsi"/>
          <w:vertAlign w:val="superscript"/>
        </w:rPr>
        <w:t>th</w:t>
      </w:r>
      <w:r w:rsidR="00A87334">
        <w:rPr>
          <w:rFonts w:asciiTheme="minorHAnsi" w:hAnsiTheme="minorHAnsi" w:cstheme="minorHAnsi"/>
        </w:rPr>
        <w:t xml:space="preserve"> – 26 February the next Sixes in this series are scheduled as follows:</w:t>
      </w:r>
    </w:p>
    <w:p w14:paraId="36A57493" w14:textId="77777777" w:rsidR="00A87334" w:rsidRDefault="00A87334" w:rsidP="00EF276E">
      <w:pPr>
        <w:rPr>
          <w:rFonts w:asciiTheme="minorHAnsi" w:hAnsiTheme="minorHAnsi" w:cstheme="minorHAnsi"/>
        </w:rPr>
      </w:pPr>
    </w:p>
    <w:p w14:paraId="3C106B96" w14:textId="1A6E785D" w:rsidR="00A87334" w:rsidRDefault="00A87334" w:rsidP="00EF276E">
      <w:pPr>
        <w:rPr>
          <w:rFonts w:asciiTheme="minorHAnsi" w:hAnsiTheme="minorHAnsi" w:cstheme="minorHAnsi"/>
        </w:rPr>
      </w:pPr>
      <w:r>
        <w:rPr>
          <w:rFonts w:asciiTheme="minorHAnsi" w:hAnsiTheme="minorHAnsi" w:cstheme="minorHAnsi"/>
        </w:rPr>
        <w:tab/>
      </w:r>
      <w:r w:rsidR="00BD4021">
        <w:rPr>
          <w:rFonts w:asciiTheme="minorHAnsi" w:hAnsiTheme="minorHAnsi" w:cstheme="minorHAnsi"/>
        </w:rPr>
        <w:tab/>
      </w:r>
      <w:r w:rsidR="00BD4021">
        <w:rPr>
          <w:rFonts w:asciiTheme="minorHAnsi" w:hAnsiTheme="minorHAnsi" w:cstheme="minorHAnsi"/>
        </w:rPr>
        <w:tab/>
      </w:r>
      <w:r w:rsidR="00BD4021">
        <w:rPr>
          <w:rFonts w:asciiTheme="minorHAnsi" w:hAnsiTheme="minorHAnsi" w:cstheme="minorHAnsi"/>
        </w:rPr>
        <w:tab/>
      </w:r>
      <w:r w:rsidR="00BD4021">
        <w:rPr>
          <w:rFonts w:asciiTheme="minorHAnsi" w:hAnsiTheme="minorHAnsi" w:cstheme="minorHAnsi"/>
        </w:rPr>
        <w:tab/>
      </w:r>
      <w:r w:rsidR="00BD4021">
        <w:rPr>
          <w:rFonts w:asciiTheme="minorHAnsi" w:hAnsiTheme="minorHAnsi" w:cstheme="minorHAnsi"/>
        </w:rPr>
        <w:tab/>
      </w:r>
      <w:r>
        <w:rPr>
          <w:rFonts w:asciiTheme="minorHAnsi" w:hAnsiTheme="minorHAnsi" w:cstheme="minorHAnsi"/>
        </w:rPr>
        <w:t>Ghent, Belgium</w:t>
      </w:r>
      <w:r>
        <w:rPr>
          <w:rFonts w:asciiTheme="minorHAnsi" w:hAnsiTheme="minorHAnsi" w:cstheme="minorHAnsi"/>
        </w:rPr>
        <w:tab/>
      </w:r>
      <w:r>
        <w:rPr>
          <w:rFonts w:asciiTheme="minorHAnsi" w:hAnsiTheme="minorHAnsi" w:cstheme="minorHAnsi"/>
        </w:rPr>
        <w:tab/>
      </w:r>
      <w:r w:rsidR="00E65BFE">
        <w:rPr>
          <w:rFonts w:asciiTheme="minorHAnsi" w:hAnsiTheme="minorHAnsi" w:cstheme="minorHAnsi"/>
        </w:rPr>
        <w:t xml:space="preserve">June </w:t>
      </w:r>
      <w:r w:rsidR="00C97E42">
        <w:rPr>
          <w:rFonts w:asciiTheme="minorHAnsi" w:hAnsiTheme="minorHAnsi" w:cstheme="minorHAnsi"/>
        </w:rPr>
        <w:t>2</w:t>
      </w:r>
      <w:r w:rsidR="00C97E42" w:rsidRPr="00C97E42">
        <w:rPr>
          <w:rFonts w:asciiTheme="minorHAnsi" w:hAnsiTheme="minorHAnsi" w:cstheme="minorHAnsi"/>
          <w:vertAlign w:val="superscript"/>
        </w:rPr>
        <w:t>nd</w:t>
      </w:r>
      <w:r w:rsidR="00C97E42">
        <w:rPr>
          <w:rFonts w:asciiTheme="minorHAnsi" w:hAnsiTheme="minorHAnsi" w:cstheme="minorHAnsi"/>
        </w:rPr>
        <w:t xml:space="preserve"> – 4</w:t>
      </w:r>
      <w:r w:rsidR="00C97E42" w:rsidRPr="00C97E42">
        <w:rPr>
          <w:rFonts w:asciiTheme="minorHAnsi" w:hAnsiTheme="minorHAnsi" w:cstheme="minorHAnsi"/>
          <w:vertAlign w:val="superscript"/>
        </w:rPr>
        <w:t>th</w:t>
      </w:r>
      <w:r w:rsidR="00C97E42">
        <w:rPr>
          <w:rFonts w:asciiTheme="minorHAnsi" w:hAnsiTheme="minorHAnsi" w:cstheme="minorHAnsi"/>
        </w:rPr>
        <w:t xml:space="preserve"> </w:t>
      </w:r>
    </w:p>
    <w:p w14:paraId="7277B575" w14:textId="38669EE6" w:rsidR="00E65BFE" w:rsidRDefault="00C97E42" w:rsidP="00EF276E">
      <w:pPr>
        <w:rPr>
          <w:rFonts w:asciiTheme="minorHAnsi" w:hAnsiTheme="minorHAnsi" w:cstheme="minorHAnsi"/>
        </w:rPr>
      </w:pPr>
      <w:r>
        <w:rPr>
          <w:rFonts w:asciiTheme="minorHAnsi" w:hAnsiTheme="minorHAnsi" w:cstheme="minorHAnsi"/>
        </w:rPr>
        <w:tab/>
      </w:r>
      <w:r w:rsidR="00BD4021">
        <w:rPr>
          <w:rFonts w:asciiTheme="minorHAnsi" w:hAnsiTheme="minorHAnsi" w:cstheme="minorHAnsi"/>
        </w:rPr>
        <w:tab/>
      </w:r>
      <w:r w:rsidR="00BD4021">
        <w:rPr>
          <w:rFonts w:asciiTheme="minorHAnsi" w:hAnsiTheme="minorHAnsi" w:cstheme="minorHAnsi"/>
        </w:rPr>
        <w:tab/>
      </w:r>
      <w:r w:rsidR="00BD4021">
        <w:rPr>
          <w:rFonts w:asciiTheme="minorHAnsi" w:hAnsiTheme="minorHAnsi" w:cstheme="minorHAnsi"/>
        </w:rPr>
        <w:tab/>
      </w:r>
      <w:r w:rsidR="00BD4021">
        <w:rPr>
          <w:rFonts w:asciiTheme="minorHAnsi" w:hAnsiTheme="minorHAnsi" w:cstheme="minorHAnsi"/>
        </w:rPr>
        <w:tab/>
      </w:r>
      <w:r w:rsidR="00BD4021">
        <w:rPr>
          <w:rFonts w:asciiTheme="minorHAnsi" w:hAnsiTheme="minorHAnsi" w:cstheme="minorHAnsi"/>
        </w:rPr>
        <w:tab/>
      </w:r>
      <w:r>
        <w:rPr>
          <w:rFonts w:asciiTheme="minorHAnsi" w:hAnsiTheme="minorHAnsi" w:cstheme="minorHAnsi"/>
        </w:rPr>
        <w:t>Thessalonik</w:t>
      </w:r>
      <w:r w:rsidR="00E65BFE">
        <w:rPr>
          <w:rFonts w:asciiTheme="minorHAnsi" w:hAnsiTheme="minorHAnsi" w:cstheme="minorHAnsi"/>
        </w:rPr>
        <w:t>i</w:t>
      </w:r>
      <w:r>
        <w:rPr>
          <w:rFonts w:asciiTheme="minorHAnsi" w:hAnsiTheme="minorHAnsi" w:cstheme="minorHAnsi"/>
        </w:rPr>
        <w:t>,</w:t>
      </w:r>
      <w:r w:rsidR="00E65BFE">
        <w:rPr>
          <w:rFonts w:asciiTheme="minorHAnsi" w:hAnsiTheme="minorHAnsi" w:cstheme="minorHAnsi"/>
        </w:rPr>
        <w:t xml:space="preserve"> Greece</w:t>
      </w:r>
      <w:r w:rsidR="00E65BFE">
        <w:rPr>
          <w:rFonts w:asciiTheme="minorHAnsi" w:hAnsiTheme="minorHAnsi" w:cstheme="minorHAnsi"/>
        </w:rPr>
        <w:tab/>
        <w:t>October 21</w:t>
      </w:r>
      <w:r w:rsidR="00E65BFE" w:rsidRPr="00E65BFE">
        <w:rPr>
          <w:rFonts w:asciiTheme="minorHAnsi" w:hAnsiTheme="minorHAnsi" w:cstheme="minorHAnsi"/>
          <w:vertAlign w:val="superscript"/>
        </w:rPr>
        <w:t>st</w:t>
      </w:r>
      <w:r w:rsidR="00E65BFE">
        <w:rPr>
          <w:rFonts w:asciiTheme="minorHAnsi" w:hAnsiTheme="minorHAnsi" w:cstheme="minorHAnsi"/>
        </w:rPr>
        <w:t xml:space="preserve"> – 22</w:t>
      </w:r>
      <w:r w:rsidR="00E65BFE" w:rsidRPr="00E65BFE">
        <w:rPr>
          <w:rFonts w:asciiTheme="minorHAnsi" w:hAnsiTheme="minorHAnsi" w:cstheme="minorHAnsi"/>
          <w:vertAlign w:val="superscript"/>
        </w:rPr>
        <w:t>nd</w:t>
      </w:r>
      <w:r w:rsidR="00E65BFE">
        <w:rPr>
          <w:rFonts w:asciiTheme="minorHAnsi" w:hAnsiTheme="minorHAnsi" w:cstheme="minorHAnsi"/>
        </w:rPr>
        <w:t xml:space="preserve"> </w:t>
      </w:r>
    </w:p>
    <w:p w14:paraId="46221820" w14:textId="77777777" w:rsidR="00E65BFE" w:rsidRDefault="00E65BFE" w:rsidP="00EF276E">
      <w:pPr>
        <w:rPr>
          <w:rFonts w:asciiTheme="minorHAnsi" w:hAnsiTheme="minorHAnsi" w:cstheme="minorHAnsi"/>
        </w:rPr>
      </w:pPr>
    </w:p>
    <w:p w14:paraId="35853058" w14:textId="7D966A63" w:rsidR="00E65BFE" w:rsidRDefault="00E65BFE" w:rsidP="00EF276E">
      <w:pPr>
        <w:rPr>
          <w:rFonts w:asciiTheme="minorHAnsi" w:hAnsiTheme="minorHAnsi" w:cstheme="minorHAnsi"/>
        </w:rPr>
      </w:pPr>
      <w:r w:rsidRPr="00B6182C">
        <w:rPr>
          <w:rFonts w:asciiTheme="minorHAnsi" w:hAnsiTheme="minorHAnsi" w:cstheme="minorHAnsi"/>
          <w:b/>
        </w:rPr>
        <w:t>Easter Tournament (Women)</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Lloret de Mar, Spain</w:t>
      </w:r>
      <w:r>
        <w:rPr>
          <w:rFonts w:asciiTheme="minorHAnsi" w:hAnsiTheme="minorHAnsi" w:cstheme="minorHAnsi"/>
        </w:rPr>
        <w:tab/>
        <w:t>April 15</w:t>
      </w:r>
      <w:r w:rsidRPr="00E65BFE">
        <w:rPr>
          <w:rFonts w:asciiTheme="minorHAnsi" w:hAnsiTheme="minorHAnsi" w:cstheme="minorHAnsi"/>
          <w:vertAlign w:val="superscript"/>
        </w:rPr>
        <w:t>th</w:t>
      </w:r>
      <w:r>
        <w:rPr>
          <w:rFonts w:asciiTheme="minorHAnsi" w:hAnsiTheme="minorHAnsi" w:cstheme="minorHAnsi"/>
        </w:rPr>
        <w:t xml:space="preserve"> – 16</w:t>
      </w:r>
      <w:r w:rsidRPr="00E65BFE">
        <w:rPr>
          <w:rFonts w:asciiTheme="minorHAnsi" w:hAnsiTheme="minorHAnsi" w:cstheme="minorHAnsi"/>
          <w:vertAlign w:val="superscript"/>
        </w:rPr>
        <w:t>th</w:t>
      </w:r>
      <w:r>
        <w:rPr>
          <w:rFonts w:asciiTheme="minorHAnsi" w:hAnsiTheme="minorHAnsi" w:cstheme="minorHAnsi"/>
        </w:rPr>
        <w:t xml:space="preserve"> </w:t>
      </w:r>
    </w:p>
    <w:p w14:paraId="7C165F11" w14:textId="77777777" w:rsidR="00E65BFE" w:rsidRDefault="00E65BFE" w:rsidP="00EF276E">
      <w:pPr>
        <w:rPr>
          <w:rFonts w:asciiTheme="minorHAnsi" w:hAnsiTheme="minorHAnsi" w:cstheme="minorHAnsi"/>
        </w:rPr>
      </w:pPr>
    </w:p>
    <w:p w14:paraId="6EEA1C6A" w14:textId="77777777" w:rsidR="00E65BFE" w:rsidRDefault="00E65BFE" w:rsidP="00EF276E">
      <w:pPr>
        <w:rPr>
          <w:rFonts w:asciiTheme="minorHAnsi" w:hAnsiTheme="minorHAnsi" w:cstheme="minorHAnsi"/>
          <w:vertAlign w:val="superscript"/>
        </w:rPr>
      </w:pPr>
      <w:r w:rsidRPr="00B6182C">
        <w:rPr>
          <w:rFonts w:asciiTheme="minorHAnsi" w:hAnsiTheme="minorHAnsi" w:cstheme="minorHAnsi"/>
          <w:b/>
        </w:rPr>
        <w:t>European Women’s U21 Championship</w:t>
      </w:r>
      <w:r w:rsidRPr="00B6182C">
        <w:rPr>
          <w:rFonts w:asciiTheme="minorHAnsi" w:hAnsiTheme="minorHAnsi" w:cstheme="minorHAnsi"/>
          <w:b/>
        </w:rPr>
        <w:tab/>
      </w:r>
      <w:r>
        <w:rPr>
          <w:rFonts w:asciiTheme="minorHAnsi" w:hAnsiTheme="minorHAnsi" w:cstheme="minorHAnsi"/>
        </w:rPr>
        <w:tab/>
        <w:t>Prague, Czech Republic</w:t>
      </w:r>
      <w:r>
        <w:rPr>
          <w:rFonts w:asciiTheme="minorHAnsi" w:hAnsiTheme="minorHAnsi" w:cstheme="minorHAnsi"/>
        </w:rPr>
        <w:tab/>
        <w:t xml:space="preserve"> July 2</w:t>
      </w:r>
      <w:r w:rsidRPr="00E65BFE">
        <w:rPr>
          <w:rFonts w:asciiTheme="minorHAnsi" w:hAnsiTheme="minorHAnsi" w:cstheme="minorHAnsi"/>
          <w:vertAlign w:val="superscript"/>
        </w:rPr>
        <w:t>nd</w:t>
      </w:r>
      <w:r>
        <w:rPr>
          <w:rFonts w:asciiTheme="minorHAnsi" w:hAnsiTheme="minorHAnsi" w:cstheme="minorHAnsi"/>
        </w:rPr>
        <w:t xml:space="preserve"> – 9</w:t>
      </w:r>
      <w:r w:rsidRPr="00E65BFE">
        <w:rPr>
          <w:rFonts w:asciiTheme="minorHAnsi" w:hAnsiTheme="minorHAnsi" w:cstheme="minorHAnsi"/>
          <w:vertAlign w:val="superscript"/>
        </w:rPr>
        <w:t>th</w:t>
      </w:r>
    </w:p>
    <w:p w14:paraId="0CF94186" w14:textId="77777777" w:rsidR="00E65BFE" w:rsidRDefault="00E65BFE" w:rsidP="00EF276E">
      <w:pPr>
        <w:rPr>
          <w:rFonts w:asciiTheme="minorHAnsi" w:hAnsiTheme="minorHAnsi" w:cstheme="minorHAnsi"/>
          <w:vertAlign w:val="superscript"/>
        </w:rPr>
      </w:pPr>
    </w:p>
    <w:p w14:paraId="132590B9" w14:textId="77777777" w:rsidR="00E65BFE" w:rsidRDefault="00E65BFE" w:rsidP="00EF276E">
      <w:pPr>
        <w:rPr>
          <w:rFonts w:asciiTheme="minorHAnsi" w:hAnsiTheme="minorHAnsi" w:cstheme="minorHAnsi"/>
        </w:rPr>
      </w:pPr>
      <w:r w:rsidRPr="00B6182C">
        <w:rPr>
          <w:rFonts w:asciiTheme="minorHAnsi" w:hAnsiTheme="minorHAnsi" w:cstheme="minorHAnsi"/>
          <w:b/>
        </w:rPr>
        <w:t>Euro Challenge</w:t>
      </w:r>
      <w:r w:rsidRPr="00B6182C">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Wroclaw, Poland</w:t>
      </w:r>
      <w:r>
        <w:rPr>
          <w:rFonts w:asciiTheme="minorHAnsi" w:hAnsiTheme="minorHAnsi" w:cstheme="minorHAnsi"/>
        </w:rPr>
        <w:tab/>
        <w:t>August 9</w:t>
      </w:r>
      <w:r w:rsidRPr="00E65BFE">
        <w:rPr>
          <w:rFonts w:asciiTheme="minorHAnsi" w:hAnsiTheme="minorHAnsi" w:cstheme="minorHAnsi"/>
          <w:vertAlign w:val="superscript"/>
        </w:rPr>
        <w:t>th</w:t>
      </w:r>
      <w:r>
        <w:rPr>
          <w:rFonts w:asciiTheme="minorHAnsi" w:hAnsiTheme="minorHAnsi" w:cstheme="minorHAnsi"/>
        </w:rPr>
        <w:t xml:space="preserve"> – 13</w:t>
      </w:r>
      <w:r w:rsidRPr="00E65BFE">
        <w:rPr>
          <w:rFonts w:asciiTheme="minorHAnsi" w:hAnsiTheme="minorHAnsi" w:cstheme="minorHAnsi"/>
          <w:vertAlign w:val="superscript"/>
        </w:rPr>
        <w:t>th</w:t>
      </w:r>
    </w:p>
    <w:p w14:paraId="22766103" w14:textId="355FDB94" w:rsidR="003F6C07" w:rsidRDefault="00E65BFE" w:rsidP="00EF276E">
      <w:pPr>
        <w:rPr>
          <w:rFonts w:asciiTheme="minorHAnsi" w:hAnsiTheme="minorHAnsi" w:cstheme="minorHAnsi"/>
        </w:rPr>
      </w:pPr>
      <w:r>
        <w:rPr>
          <w:rFonts w:asciiTheme="minorHAnsi" w:hAnsiTheme="minorHAnsi" w:cstheme="minorHAnsi"/>
        </w:rPr>
        <w:t>This is mainly for teams not going to the Men’s World Championship in San Diego</w:t>
      </w:r>
      <w:r w:rsidR="003F6C07">
        <w:rPr>
          <w:rFonts w:asciiTheme="minorHAnsi" w:hAnsiTheme="minorHAnsi" w:cstheme="minorHAnsi"/>
        </w:rPr>
        <w:t xml:space="preserve"> in June / July but will also be open to other development teams and a Women’s event is also planned depending on demand.</w:t>
      </w:r>
    </w:p>
    <w:p w14:paraId="3A21950D" w14:textId="77777777" w:rsidR="003F6C07" w:rsidRDefault="003F6C07" w:rsidP="00EF276E">
      <w:pPr>
        <w:rPr>
          <w:rFonts w:asciiTheme="minorHAnsi" w:hAnsiTheme="minorHAnsi" w:cstheme="minorHAnsi"/>
        </w:rPr>
      </w:pPr>
    </w:p>
    <w:p w14:paraId="39779E06" w14:textId="395BEB55" w:rsidR="003F6C07" w:rsidRDefault="003F6C07" w:rsidP="00EF276E">
      <w:pPr>
        <w:rPr>
          <w:rFonts w:asciiTheme="minorHAnsi" w:hAnsiTheme="minorHAnsi" w:cstheme="minorHAnsi"/>
        </w:rPr>
      </w:pPr>
      <w:r w:rsidRPr="00B6182C">
        <w:rPr>
          <w:rFonts w:asciiTheme="minorHAnsi" w:hAnsiTheme="minorHAnsi" w:cstheme="minorHAnsi"/>
          <w:b/>
        </w:rPr>
        <w:t>Ken Galluccio Cup (KGC)</w:t>
      </w:r>
      <w:r w:rsidRPr="00B6182C">
        <w:rPr>
          <w:rFonts w:asciiTheme="minorHAnsi" w:hAnsiTheme="minorHAnsi" w:cstheme="minorHAnsi"/>
          <w:b/>
        </w:rPr>
        <w:tab/>
      </w:r>
      <w:r>
        <w:rPr>
          <w:rFonts w:asciiTheme="minorHAnsi" w:hAnsiTheme="minorHAnsi" w:cstheme="minorHAnsi"/>
        </w:rPr>
        <w:tab/>
      </w:r>
      <w:r>
        <w:rPr>
          <w:rFonts w:asciiTheme="minorHAnsi" w:hAnsiTheme="minorHAnsi" w:cstheme="minorHAnsi"/>
        </w:rPr>
        <w:tab/>
        <w:t>Barcelona, Spain</w:t>
      </w:r>
      <w:r>
        <w:rPr>
          <w:rFonts w:asciiTheme="minorHAnsi" w:hAnsiTheme="minorHAnsi" w:cstheme="minorHAnsi"/>
        </w:rPr>
        <w:tab/>
      </w:r>
      <w:r w:rsidR="009E3D54">
        <w:rPr>
          <w:rFonts w:asciiTheme="minorHAnsi" w:hAnsiTheme="minorHAnsi" w:cstheme="minorHAnsi"/>
        </w:rPr>
        <w:t xml:space="preserve">September </w:t>
      </w:r>
      <w:r w:rsidR="00B6182C">
        <w:rPr>
          <w:rFonts w:asciiTheme="minorHAnsi" w:hAnsiTheme="minorHAnsi" w:cstheme="minorHAnsi"/>
        </w:rPr>
        <w:t>8</w:t>
      </w:r>
      <w:r w:rsidR="00B6182C" w:rsidRPr="00B6182C">
        <w:rPr>
          <w:rFonts w:asciiTheme="minorHAnsi" w:hAnsiTheme="minorHAnsi" w:cstheme="minorHAnsi"/>
          <w:vertAlign w:val="superscript"/>
        </w:rPr>
        <w:t>th</w:t>
      </w:r>
      <w:r w:rsidR="00B6182C">
        <w:rPr>
          <w:rFonts w:asciiTheme="minorHAnsi" w:hAnsiTheme="minorHAnsi" w:cstheme="minorHAnsi"/>
        </w:rPr>
        <w:t xml:space="preserve"> – 10</w:t>
      </w:r>
      <w:r w:rsidR="00B6182C" w:rsidRPr="00B6182C">
        <w:rPr>
          <w:rFonts w:asciiTheme="minorHAnsi" w:hAnsiTheme="minorHAnsi" w:cstheme="minorHAnsi"/>
          <w:vertAlign w:val="superscript"/>
        </w:rPr>
        <w:t>th</w:t>
      </w:r>
      <w:r w:rsidR="00B6182C">
        <w:rPr>
          <w:rFonts w:asciiTheme="minorHAnsi" w:hAnsiTheme="minorHAnsi" w:cstheme="minorHAnsi"/>
        </w:rPr>
        <w:t xml:space="preserve"> </w:t>
      </w:r>
    </w:p>
    <w:p w14:paraId="165FFD24" w14:textId="77777777" w:rsidR="009E3D54" w:rsidRDefault="009E3D54" w:rsidP="00EF276E">
      <w:pPr>
        <w:rPr>
          <w:rFonts w:asciiTheme="minorHAnsi" w:hAnsiTheme="minorHAnsi" w:cstheme="minorHAnsi"/>
        </w:rPr>
      </w:pPr>
    </w:p>
    <w:p w14:paraId="112091B7" w14:textId="77777777" w:rsidR="009E3D54" w:rsidRDefault="009E3D54" w:rsidP="00EF276E">
      <w:pPr>
        <w:rPr>
          <w:rFonts w:asciiTheme="minorHAnsi" w:hAnsiTheme="minorHAnsi" w:cstheme="minorHAnsi"/>
        </w:rPr>
      </w:pPr>
    </w:p>
    <w:p w14:paraId="2982C76A" w14:textId="1928EE40" w:rsidR="009E3D54" w:rsidRDefault="009E3D54" w:rsidP="00EF276E">
      <w:pPr>
        <w:rPr>
          <w:rFonts w:asciiTheme="minorHAnsi" w:hAnsiTheme="minorHAnsi" w:cstheme="minorHAnsi"/>
          <w:b/>
        </w:rPr>
      </w:pPr>
      <w:r w:rsidRPr="009E3D54">
        <w:rPr>
          <w:rFonts w:asciiTheme="minorHAnsi" w:hAnsiTheme="minorHAnsi" w:cstheme="minorHAnsi"/>
          <w:b/>
        </w:rPr>
        <w:t>2024</w:t>
      </w:r>
    </w:p>
    <w:p w14:paraId="4B35F469" w14:textId="77777777" w:rsidR="009E3D54" w:rsidRDefault="009E3D54" w:rsidP="00EF276E">
      <w:pPr>
        <w:rPr>
          <w:rFonts w:asciiTheme="minorHAnsi" w:hAnsiTheme="minorHAnsi" w:cstheme="minorHAnsi"/>
          <w:b/>
        </w:rPr>
      </w:pPr>
    </w:p>
    <w:p w14:paraId="189C6B21" w14:textId="77777777" w:rsidR="009E3D54" w:rsidRDefault="009E3D54" w:rsidP="00EF276E">
      <w:pPr>
        <w:rPr>
          <w:rFonts w:asciiTheme="minorHAnsi" w:hAnsiTheme="minorHAnsi" w:cstheme="minorHAnsi"/>
        </w:rPr>
      </w:pPr>
      <w:r>
        <w:rPr>
          <w:rFonts w:asciiTheme="minorHAnsi" w:hAnsiTheme="minorHAnsi" w:cstheme="minorHAnsi"/>
          <w:b/>
        </w:rPr>
        <w:t>European Women’s Championship &amp; Qualifier</w:t>
      </w:r>
      <w:r>
        <w:rPr>
          <w:rFonts w:asciiTheme="minorHAnsi" w:hAnsiTheme="minorHAnsi" w:cstheme="minorHAnsi"/>
          <w:b/>
        </w:rPr>
        <w:tab/>
      </w:r>
      <w:r w:rsidRPr="009E3D54">
        <w:rPr>
          <w:rFonts w:asciiTheme="minorHAnsi" w:hAnsiTheme="minorHAnsi" w:cstheme="minorHAnsi"/>
        </w:rPr>
        <w:t>Braga</w:t>
      </w:r>
      <w:r>
        <w:rPr>
          <w:rFonts w:asciiTheme="minorHAnsi" w:hAnsiTheme="minorHAnsi" w:cstheme="minorHAnsi"/>
        </w:rPr>
        <w:t>, Portugal</w:t>
      </w:r>
      <w:r>
        <w:rPr>
          <w:rFonts w:asciiTheme="minorHAnsi" w:hAnsiTheme="minorHAnsi" w:cstheme="minorHAnsi"/>
        </w:rPr>
        <w:tab/>
      </w:r>
      <w:r>
        <w:rPr>
          <w:rFonts w:asciiTheme="minorHAnsi" w:hAnsiTheme="minorHAnsi" w:cstheme="minorHAnsi"/>
        </w:rPr>
        <w:tab/>
        <w:t>July 11</w:t>
      </w:r>
      <w:r w:rsidRPr="009E3D54">
        <w:rPr>
          <w:rFonts w:asciiTheme="minorHAnsi" w:hAnsiTheme="minorHAnsi" w:cstheme="minorHAnsi"/>
          <w:vertAlign w:val="superscript"/>
        </w:rPr>
        <w:t>th</w:t>
      </w:r>
      <w:r>
        <w:rPr>
          <w:rFonts w:asciiTheme="minorHAnsi" w:hAnsiTheme="minorHAnsi" w:cstheme="minorHAnsi"/>
        </w:rPr>
        <w:t xml:space="preserve"> – 21</w:t>
      </w:r>
      <w:r w:rsidRPr="009E3D54">
        <w:rPr>
          <w:rFonts w:asciiTheme="minorHAnsi" w:hAnsiTheme="minorHAnsi" w:cstheme="minorHAnsi"/>
          <w:vertAlign w:val="superscript"/>
        </w:rPr>
        <w:t>st</w:t>
      </w:r>
    </w:p>
    <w:p w14:paraId="365826EA" w14:textId="355C0104" w:rsidR="009E3D54" w:rsidRPr="009E3D54" w:rsidRDefault="009E3D54" w:rsidP="00EF276E">
      <w:pPr>
        <w:rPr>
          <w:rFonts w:asciiTheme="minorHAnsi" w:hAnsiTheme="minorHAnsi" w:cstheme="minorHAnsi"/>
        </w:rPr>
      </w:pPr>
      <w:r>
        <w:rPr>
          <w:rFonts w:asciiTheme="minorHAnsi" w:hAnsiTheme="minorHAnsi" w:cstheme="minorHAnsi"/>
        </w:rPr>
        <w:t xml:space="preserve">This will also serve as the Qualifier event for the World Lacrosse (WL) Women’s World Championship scheduled for 2026 which will be restricted to 16 teams, the ELF allocation of the 16 has not as yet been confirmed by WL. There is also the possibility of WL running a “Division 2” championship for the next 16 or 24 teams. WL are being requested to clarify the numbers. </w:t>
      </w:r>
    </w:p>
    <w:p w14:paraId="0E00AB06" w14:textId="77777777" w:rsidR="009E3D54" w:rsidRPr="009E3D54" w:rsidRDefault="009E3D54" w:rsidP="00EF276E">
      <w:pPr>
        <w:rPr>
          <w:rFonts w:asciiTheme="minorHAnsi" w:hAnsiTheme="minorHAnsi" w:cstheme="minorHAnsi"/>
          <w:b/>
        </w:rPr>
      </w:pPr>
    </w:p>
    <w:p w14:paraId="31ECAAE4" w14:textId="77777777" w:rsidR="009E3D54" w:rsidRDefault="009E3D54" w:rsidP="00EF276E">
      <w:pPr>
        <w:rPr>
          <w:rFonts w:asciiTheme="minorHAnsi" w:hAnsiTheme="minorHAnsi" w:cstheme="minorHAnsi"/>
        </w:rPr>
      </w:pPr>
      <w:r w:rsidRPr="009E3D54">
        <w:rPr>
          <w:rFonts w:asciiTheme="minorHAnsi" w:hAnsiTheme="minorHAnsi" w:cstheme="minorHAnsi"/>
          <w:b/>
        </w:rPr>
        <w:t>Men’s U20 Championship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Wroclaw, Poland</w:t>
      </w:r>
      <w:r>
        <w:rPr>
          <w:rFonts w:asciiTheme="minorHAnsi" w:hAnsiTheme="minorHAnsi" w:cstheme="minorHAnsi"/>
        </w:rPr>
        <w:tab/>
        <w:t>July 20</w:t>
      </w:r>
      <w:r w:rsidRPr="009E3D54">
        <w:rPr>
          <w:rFonts w:asciiTheme="minorHAnsi" w:hAnsiTheme="minorHAnsi" w:cstheme="minorHAnsi"/>
          <w:vertAlign w:val="superscript"/>
        </w:rPr>
        <w:t>th</w:t>
      </w:r>
      <w:r>
        <w:rPr>
          <w:rFonts w:asciiTheme="minorHAnsi" w:hAnsiTheme="minorHAnsi" w:cstheme="minorHAnsi"/>
        </w:rPr>
        <w:t xml:space="preserve"> – 28th</w:t>
      </w:r>
      <w:r>
        <w:rPr>
          <w:rFonts w:asciiTheme="minorHAnsi" w:hAnsiTheme="minorHAnsi" w:cstheme="minorHAnsi"/>
        </w:rPr>
        <w:tab/>
      </w:r>
    </w:p>
    <w:p w14:paraId="35CD9AD3" w14:textId="77777777" w:rsidR="009E3D54" w:rsidRDefault="009E3D54" w:rsidP="00EF276E">
      <w:pPr>
        <w:rPr>
          <w:rFonts w:asciiTheme="minorHAnsi" w:hAnsiTheme="minorHAnsi" w:cstheme="minorHAnsi"/>
        </w:rPr>
      </w:pPr>
    </w:p>
    <w:p w14:paraId="3C29E357" w14:textId="77777777" w:rsidR="009E3D54" w:rsidRDefault="009E3D54" w:rsidP="00EF276E">
      <w:pPr>
        <w:rPr>
          <w:rFonts w:asciiTheme="minorHAnsi" w:hAnsiTheme="minorHAnsi" w:cstheme="minorHAnsi"/>
        </w:rPr>
      </w:pPr>
      <w:r w:rsidRPr="009E3D54">
        <w:rPr>
          <w:rFonts w:asciiTheme="minorHAnsi" w:hAnsiTheme="minorHAnsi" w:cstheme="minorHAnsi"/>
          <w:b/>
        </w:rPr>
        <w:t>Sixes and KGC</w:t>
      </w:r>
      <w:r>
        <w:rPr>
          <w:rFonts w:asciiTheme="minorHAnsi" w:hAnsiTheme="minorHAnsi" w:cstheme="minorHAnsi"/>
        </w:rPr>
        <w:t xml:space="preserve"> (Barcelona, Spain) dates will be advised when these are confirmed.</w:t>
      </w:r>
    </w:p>
    <w:p w14:paraId="1C1C1811" w14:textId="77777777" w:rsidR="00754162" w:rsidRDefault="00754162" w:rsidP="00EF276E">
      <w:pPr>
        <w:rPr>
          <w:rFonts w:asciiTheme="minorHAnsi" w:hAnsiTheme="minorHAnsi" w:cstheme="minorHAnsi"/>
        </w:rPr>
      </w:pPr>
    </w:p>
    <w:p w14:paraId="7CD41060" w14:textId="77777777" w:rsidR="00754162" w:rsidRDefault="00754162" w:rsidP="00EF276E">
      <w:pPr>
        <w:rPr>
          <w:rFonts w:asciiTheme="minorHAnsi" w:hAnsiTheme="minorHAnsi" w:cstheme="minorHAnsi"/>
        </w:rPr>
      </w:pPr>
    </w:p>
    <w:p w14:paraId="16618190" w14:textId="77777777" w:rsidR="0049525D" w:rsidRDefault="0049525D" w:rsidP="00EF276E">
      <w:pPr>
        <w:rPr>
          <w:rFonts w:asciiTheme="minorHAnsi" w:hAnsiTheme="minorHAnsi" w:cstheme="minorHAnsi"/>
        </w:rPr>
      </w:pPr>
    </w:p>
    <w:p w14:paraId="35B43AAB" w14:textId="5E3B854A" w:rsidR="0049525D" w:rsidRPr="0049525D" w:rsidRDefault="0049525D" w:rsidP="00EF276E">
      <w:pPr>
        <w:rPr>
          <w:rFonts w:asciiTheme="minorHAnsi" w:hAnsiTheme="minorHAnsi" w:cstheme="minorHAnsi"/>
          <w:b/>
        </w:rPr>
      </w:pPr>
      <w:r w:rsidRPr="0049525D">
        <w:rPr>
          <w:rFonts w:asciiTheme="minorHAnsi" w:hAnsiTheme="minorHAnsi" w:cstheme="minorHAnsi"/>
          <w:b/>
        </w:rPr>
        <w:t>2025</w:t>
      </w:r>
    </w:p>
    <w:p w14:paraId="141187A1" w14:textId="77777777" w:rsidR="00754162" w:rsidRDefault="00754162" w:rsidP="00754162">
      <w:pPr>
        <w:rPr>
          <w:rFonts w:asciiTheme="minorHAnsi" w:hAnsiTheme="minorHAnsi" w:cstheme="minorHAnsi"/>
        </w:rPr>
      </w:pPr>
    </w:p>
    <w:p w14:paraId="4DBE2EAD" w14:textId="77777777" w:rsidR="00754162" w:rsidRDefault="00754162" w:rsidP="00754162">
      <w:pPr>
        <w:rPr>
          <w:rFonts w:asciiTheme="minorHAnsi" w:hAnsiTheme="minorHAnsi" w:cstheme="minorHAnsi"/>
        </w:rPr>
      </w:pPr>
      <w:r w:rsidRPr="0049525D">
        <w:rPr>
          <w:rFonts w:asciiTheme="minorHAnsi" w:hAnsiTheme="minorHAnsi" w:cstheme="minorHAnsi"/>
        </w:rPr>
        <w:t>Our current planning</w:t>
      </w:r>
      <w:r>
        <w:rPr>
          <w:rFonts w:asciiTheme="minorHAnsi" w:hAnsiTheme="minorHAnsi" w:cstheme="minorHAnsi"/>
        </w:rPr>
        <w:t xml:space="preserve"> is based on Qualifying Events being required for World Championships. While WL has not confirmed this in respect of Box, U20 or Sixes at present given the membership growth this is inevitable at a future point in time. As such events are scheduled to also act as Qualifiers as needed.</w:t>
      </w:r>
    </w:p>
    <w:p w14:paraId="6FEE48BE" w14:textId="7BE4DF90" w:rsidR="009E3D54" w:rsidRPr="0049525D" w:rsidRDefault="0049525D" w:rsidP="00EF276E">
      <w:pPr>
        <w:rPr>
          <w:rFonts w:asciiTheme="minorHAnsi" w:hAnsiTheme="minorHAnsi" w:cstheme="minorHAnsi"/>
        </w:rPr>
      </w:pPr>
      <w:r>
        <w:rPr>
          <w:rFonts w:asciiTheme="minorHAnsi" w:hAnsiTheme="minorHAnsi" w:cstheme="minorHAnsi"/>
        </w:rPr>
        <w:t xml:space="preserve"> </w:t>
      </w:r>
      <w:r w:rsidRPr="0049525D">
        <w:rPr>
          <w:rFonts w:asciiTheme="minorHAnsi" w:hAnsiTheme="minorHAnsi" w:cstheme="minorHAnsi"/>
        </w:rPr>
        <w:t xml:space="preserve"> </w:t>
      </w:r>
      <w:r w:rsidR="009E3D54" w:rsidRPr="0049525D">
        <w:rPr>
          <w:rFonts w:asciiTheme="minorHAnsi" w:hAnsiTheme="minorHAnsi" w:cstheme="minorHAnsi"/>
        </w:rPr>
        <w:tab/>
      </w:r>
    </w:p>
    <w:p w14:paraId="7620D06A" w14:textId="5BED8B30" w:rsidR="0049525D" w:rsidRPr="0049525D" w:rsidRDefault="0049525D" w:rsidP="00EF276E">
      <w:pPr>
        <w:rPr>
          <w:rFonts w:asciiTheme="minorHAnsi" w:hAnsiTheme="minorHAnsi" w:cstheme="minorHAnsi"/>
        </w:rPr>
      </w:pPr>
      <w:r w:rsidRPr="0049525D">
        <w:rPr>
          <w:rFonts w:asciiTheme="minorHAnsi" w:hAnsiTheme="minorHAnsi" w:cstheme="minorHAnsi"/>
          <w:b/>
        </w:rPr>
        <w:t xml:space="preserve">European Men’s Championship </w:t>
      </w:r>
      <w:r>
        <w:rPr>
          <w:rFonts w:asciiTheme="minorHAnsi" w:hAnsiTheme="minorHAnsi" w:cstheme="minorHAnsi"/>
          <w:b/>
        </w:rPr>
        <w:t xml:space="preserve">  </w:t>
      </w:r>
      <w:r w:rsidRPr="0049525D">
        <w:rPr>
          <w:rFonts w:asciiTheme="minorHAnsi" w:hAnsiTheme="minorHAnsi" w:cstheme="minorHAnsi"/>
        </w:rPr>
        <w:t xml:space="preserve">(&amp; </w:t>
      </w:r>
      <w:r>
        <w:rPr>
          <w:rFonts w:asciiTheme="minorHAnsi" w:hAnsiTheme="minorHAnsi" w:cstheme="minorHAnsi"/>
        </w:rPr>
        <w:t>Qualifier for the WL Men’s World Championship in2027)</w:t>
      </w:r>
    </w:p>
    <w:p w14:paraId="5379F9CC" w14:textId="0B330B9E" w:rsidR="0049525D" w:rsidRPr="00BD4021" w:rsidRDefault="00BD4021" w:rsidP="00EF276E">
      <w:pPr>
        <w:rPr>
          <w:rFonts w:asciiTheme="minorHAnsi" w:hAnsiTheme="minorHAnsi" w:cstheme="minorHAnsi"/>
        </w:rPr>
      </w:pPr>
      <w:r w:rsidRPr="00BD4021">
        <w:rPr>
          <w:rFonts w:asciiTheme="minorHAnsi" w:hAnsiTheme="minorHAnsi" w:cstheme="minorHAnsi"/>
        </w:rPr>
        <w:t xml:space="preserve">The </w:t>
      </w:r>
      <w:r>
        <w:rPr>
          <w:rFonts w:asciiTheme="minorHAnsi" w:hAnsiTheme="minorHAnsi" w:cstheme="minorHAnsi"/>
        </w:rPr>
        <w:t xml:space="preserve">2027 World Championship will be restricted to 16 teams, comments the same as above for Women’s Championship except that WL are planning that the Division 2 would be 24 teams.   </w:t>
      </w:r>
    </w:p>
    <w:p w14:paraId="53EABF1C" w14:textId="77777777" w:rsidR="00BD4021" w:rsidRDefault="00BD4021" w:rsidP="00EF276E">
      <w:pPr>
        <w:rPr>
          <w:rFonts w:asciiTheme="minorHAnsi" w:hAnsiTheme="minorHAnsi" w:cstheme="minorHAnsi"/>
          <w:b/>
        </w:rPr>
      </w:pPr>
    </w:p>
    <w:p w14:paraId="0970EA51" w14:textId="3F360A3C" w:rsidR="0049525D" w:rsidRDefault="0049525D" w:rsidP="00EF276E">
      <w:pPr>
        <w:rPr>
          <w:rFonts w:asciiTheme="minorHAnsi" w:hAnsiTheme="minorHAnsi" w:cstheme="minorHAnsi"/>
          <w:b/>
        </w:rPr>
      </w:pPr>
      <w:r>
        <w:rPr>
          <w:rFonts w:asciiTheme="minorHAnsi" w:hAnsiTheme="minorHAnsi" w:cstheme="minorHAnsi"/>
          <w:b/>
        </w:rPr>
        <w:t>European Sixes Championship</w:t>
      </w:r>
    </w:p>
    <w:p w14:paraId="651F4393" w14:textId="77777777" w:rsidR="00017560" w:rsidRDefault="00017560" w:rsidP="00EF276E">
      <w:pPr>
        <w:rPr>
          <w:rFonts w:asciiTheme="minorHAnsi" w:hAnsiTheme="minorHAnsi" w:cstheme="minorHAnsi"/>
        </w:rPr>
      </w:pPr>
      <w:r w:rsidRPr="00017560">
        <w:rPr>
          <w:rFonts w:asciiTheme="minorHAnsi" w:hAnsiTheme="minorHAnsi" w:cstheme="minorHAnsi"/>
        </w:rPr>
        <w:t>This</w:t>
      </w:r>
      <w:r>
        <w:rPr>
          <w:rFonts w:asciiTheme="minorHAnsi" w:hAnsiTheme="minorHAnsi" w:cstheme="minorHAnsi"/>
        </w:rPr>
        <w:t xml:space="preserve"> is based on the WL Sixes World Championship currently being scheduled for 2026. This may change however as WL has applied to the International World Games Association (IWGA) for inclusion of the Sixes in the World Games in 2025 in Chengdu, China. The result of the application should be known in the next 2 – 3 months and if as the games in 2022 this would be for 8 Men’s and 8 Women’s teams. The question has been asked as to how these would be selected but this is not being considered until IWGA advise on the application. Assuming successful this would probably mean some changes in Sixes event planning.</w:t>
      </w:r>
    </w:p>
    <w:p w14:paraId="1EC52AAF" w14:textId="77777777" w:rsidR="00017560" w:rsidRDefault="00017560" w:rsidP="00EF276E">
      <w:pPr>
        <w:rPr>
          <w:rFonts w:asciiTheme="minorHAnsi" w:hAnsiTheme="minorHAnsi" w:cstheme="minorHAnsi"/>
        </w:rPr>
      </w:pPr>
    </w:p>
    <w:p w14:paraId="43018841" w14:textId="4247A2A7" w:rsidR="0049525D" w:rsidRPr="00017560" w:rsidRDefault="00017560" w:rsidP="00EF276E">
      <w:pPr>
        <w:rPr>
          <w:rFonts w:asciiTheme="minorHAnsi" w:hAnsiTheme="minorHAnsi" w:cstheme="minorHAnsi"/>
          <w:b/>
        </w:rPr>
      </w:pPr>
      <w:r w:rsidRPr="00017560">
        <w:rPr>
          <w:rFonts w:asciiTheme="minorHAnsi" w:hAnsiTheme="minorHAnsi" w:cstheme="minorHAnsi"/>
          <w:b/>
        </w:rPr>
        <w:t xml:space="preserve">2026        </w:t>
      </w:r>
    </w:p>
    <w:p w14:paraId="6D71BB94" w14:textId="77777777" w:rsidR="0049525D" w:rsidRDefault="0049525D" w:rsidP="00EF276E">
      <w:pPr>
        <w:rPr>
          <w:rFonts w:asciiTheme="minorHAnsi" w:hAnsiTheme="minorHAnsi" w:cstheme="minorHAnsi"/>
        </w:rPr>
      </w:pPr>
    </w:p>
    <w:p w14:paraId="5137C393" w14:textId="10E15967" w:rsidR="00017560" w:rsidRPr="00BD4021" w:rsidRDefault="00017560" w:rsidP="00EF276E">
      <w:pPr>
        <w:rPr>
          <w:rFonts w:asciiTheme="minorHAnsi" w:hAnsiTheme="minorHAnsi" w:cstheme="minorHAnsi"/>
          <w:b/>
        </w:rPr>
      </w:pPr>
      <w:r w:rsidRPr="00BD4021">
        <w:rPr>
          <w:rFonts w:asciiTheme="minorHAnsi" w:hAnsiTheme="minorHAnsi" w:cstheme="minorHAnsi"/>
          <w:b/>
        </w:rPr>
        <w:t>European Men’s U20 Championship</w:t>
      </w:r>
    </w:p>
    <w:p w14:paraId="3738960E" w14:textId="77777777" w:rsidR="00017560" w:rsidRPr="00BD4021" w:rsidRDefault="00017560" w:rsidP="00EF276E">
      <w:pPr>
        <w:rPr>
          <w:rFonts w:asciiTheme="minorHAnsi" w:hAnsiTheme="minorHAnsi" w:cstheme="minorHAnsi"/>
          <w:b/>
        </w:rPr>
      </w:pPr>
    </w:p>
    <w:p w14:paraId="302F6E61" w14:textId="5021C6B0" w:rsidR="00017560" w:rsidRPr="00BD4021" w:rsidRDefault="00017560" w:rsidP="00EF276E">
      <w:pPr>
        <w:rPr>
          <w:rFonts w:asciiTheme="minorHAnsi" w:hAnsiTheme="minorHAnsi" w:cstheme="minorHAnsi"/>
          <w:b/>
        </w:rPr>
      </w:pPr>
      <w:r w:rsidRPr="00BD4021">
        <w:rPr>
          <w:rFonts w:asciiTheme="minorHAnsi" w:hAnsiTheme="minorHAnsi" w:cstheme="minorHAnsi"/>
          <w:b/>
        </w:rPr>
        <w:t xml:space="preserve">European </w:t>
      </w:r>
      <w:r w:rsidR="00BD4021" w:rsidRPr="00BD4021">
        <w:rPr>
          <w:rFonts w:asciiTheme="minorHAnsi" w:hAnsiTheme="minorHAnsi" w:cstheme="minorHAnsi"/>
          <w:b/>
        </w:rPr>
        <w:t xml:space="preserve">Men’s </w:t>
      </w:r>
      <w:r w:rsidRPr="00BD4021">
        <w:rPr>
          <w:rFonts w:asciiTheme="minorHAnsi" w:hAnsiTheme="minorHAnsi" w:cstheme="minorHAnsi"/>
          <w:b/>
        </w:rPr>
        <w:t xml:space="preserve">Box Championship </w:t>
      </w:r>
    </w:p>
    <w:p w14:paraId="3AD0375D" w14:textId="77777777" w:rsidR="00BD4021" w:rsidRPr="00BD4021" w:rsidRDefault="00BD4021" w:rsidP="00EF276E">
      <w:pPr>
        <w:rPr>
          <w:rFonts w:asciiTheme="minorHAnsi" w:hAnsiTheme="minorHAnsi" w:cstheme="minorHAnsi"/>
          <w:b/>
        </w:rPr>
      </w:pPr>
    </w:p>
    <w:p w14:paraId="60E8B410" w14:textId="07698B3C" w:rsidR="00BD4021" w:rsidRDefault="00BD4021" w:rsidP="00EF276E">
      <w:pPr>
        <w:rPr>
          <w:rFonts w:asciiTheme="minorHAnsi" w:hAnsiTheme="minorHAnsi" w:cstheme="minorHAnsi"/>
          <w:b/>
        </w:rPr>
      </w:pPr>
      <w:r w:rsidRPr="00BD4021">
        <w:rPr>
          <w:rFonts w:asciiTheme="minorHAnsi" w:hAnsiTheme="minorHAnsi" w:cstheme="minorHAnsi"/>
          <w:b/>
        </w:rPr>
        <w:t>European Women’s Box Championship</w:t>
      </w:r>
    </w:p>
    <w:p w14:paraId="1C1AC659" w14:textId="77777777" w:rsidR="00BD4021" w:rsidRDefault="00BD4021" w:rsidP="00EF276E">
      <w:pPr>
        <w:rPr>
          <w:rFonts w:asciiTheme="minorHAnsi" w:hAnsiTheme="minorHAnsi" w:cstheme="minorHAnsi"/>
          <w:b/>
        </w:rPr>
      </w:pPr>
    </w:p>
    <w:p w14:paraId="4A37F81B" w14:textId="154498F7" w:rsidR="00BD4021" w:rsidRDefault="00BD4021" w:rsidP="00EF276E">
      <w:pPr>
        <w:rPr>
          <w:rFonts w:asciiTheme="minorHAnsi" w:hAnsiTheme="minorHAnsi" w:cstheme="minorHAnsi"/>
          <w:b/>
        </w:rPr>
      </w:pPr>
      <w:r>
        <w:rPr>
          <w:rFonts w:asciiTheme="minorHAnsi" w:hAnsiTheme="minorHAnsi" w:cstheme="minorHAnsi"/>
          <w:b/>
        </w:rPr>
        <w:t>2027</w:t>
      </w:r>
    </w:p>
    <w:p w14:paraId="6036115A" w14:textId="77777777" w:rsidR="00BD4021" w:rsidRDefault="00BD4021" w:rsidP="00EF276E">
      <w:pPr>
        <w:rPr>
          <w:rFonts w:asciiTheme="minorHAnsi" w:hAnsiTheme="minorHAnsi" w:cstheme="minorHAnsi"/>
          <w:b/>
        </w:rPr>
      </w:pPr>
    </w:p>
    <w:p w14:paraId="03AD0B75" w14:textId="2B9B80D7" w:rsidR="00BD4021" w:rsidRDefault="00BD4021" w:rsidP="00EF276E">
      <w:pPr>
        <w:rPr>
          <w:rFonts w:asciiTheme="minorHAnsi" w:hAnsiTheme="minorHAnsi" w:cstheme="minorHAnsi"/>
          <w:b/>
        </w:rPr>
      </w:pPr>
      <w:r>
        <w:rPr>
          <w:rFonts w:asciiTheme="minorHAnsi" w:hAnsiTheme="minorHAnsi" w:cstheme="minorHAnsi"/>
          <w:b/>
        </w:rPr>
        <w:t>European Women’s U20 Championship</w:t>
      </w:r>
    </w:p>
    <w:p w14:paraId="6A9744A6" w14:textId="77777777" w:rsidR="00BD4021" w:rsidRDefault="00BD4021" w:rsidP="00EF276E">
      <w:pPr>
        <w:rPr>
          <w:rFonts w:asciiTheme="minorHAnsi" w:hAnsiTheme="minorHAnsi" w:cstheme="minorHAnsi"/>
          <w:b/>
        </w:rPr>
      </w:pPr>
      <w:bookmarkStart w:id="0" w:name="_GoBack"/>
      <w:bookmarkEnd w:id="0"/>
    </w:p>
    <w:p w14:paraId="07AA7A1F" w14:textId="321BABB6" w:rsidR="00BD4021" w:rsidRDefault="00BD4021" w:rsidP="00EF276E">
      <w:pPr>
        <w:rPr>
          <w:rFonts w:asciiTheme="minorHAnsi" w:hAnsiTheme="minorHAnsi" w:cstheme="minorHAnsi"/>
          <w:b/>
        </w:rPr>
      </w:pPr>
      <w:r>
        <w:rPr>
          <w:rFonts w:asciiTheme="minorHAnsi" w:hAnsiTheme="minorHAnsi" w:cstheme="minorHAnsi"/>
          <w:b/>
        </w:rPr>
        <w:t>2028</w:t>
      </w:r>
    </w:p>
    <w:p w14:paraId="483184D9" w14:textId="77777777" w:rsidR="00BD4021" w:rsidRDefault="00BD4021" w:rsidP="00EF276E">
      <w:pPr>
        <w:rPr>
          <w:rFonts w:asciiTheme="minorHAnsi" w:hAnsiTheme="minorHAnsi" w:cstheme="minorHAnsi"/>
          <w:b/>
        </w:rPr>
      </w:pPr>
    </w:p>
    <w:p w14:paraId="2EC24BEE" w14:textId="2196003C" w:rsidR="00BD4021" w:rsidRPr="00BD4021" w:rsidRDefault="00BD4021" w:rsidP="00EF276E">
      <w:pPr>
        <w:rPr>
          <w:rFonts w:asciiTheme="minorHAnsi" w:hAnsiTheme="minorHAnsi" w:cstheme="minorHAnsi"/>
          <w:b/>
        </w:rPr>
      </w:pPr>
      <w:r>
        <w:rPr>
          <w:rFonts w:asciiTheme="minorHAnsi" w:hAnsiTheme="minorHAnsi" w:cstheme="minorHAnsi"/>
          <w:b/>
        </w:rPr>
        <w:t>European Women’s Championship</w:t>
      </w:r>
    </w:p>
    <w:p w14:paraId="372B56FA" w14:textId="14C27FD1" w:rsidR="00E65BFE" w:rsidRDefault="00E65BFE" w:rsidP="00EF276E">
      <w:pPr>
        <w:rPr>
          <w:rFonts w:asciiTheme="minorHAnsi" w:hAnsiTheme="minorHAnsi" w:cstheme="minorHAnsi"/>
          <w:vertAlign w:val="superscript"/>
        </w:rPr>
      </w:pPr>
      <w:r>
        <w:rPr>
          <w:rFonts w:asciiTheme="minorHAnsi" w:hAnsiTheme="minorHAnsi" w:cstheme="minorHAnsi"/>
          <w:vertAlign w:val="superscript"/>
        </w:rPr>
        <w:t xml:space="preserve"> </w:t>
      </w:r>
    </w:p>
    <w:p w14:paraId="5EB150EA" w14:textId="1D169A68" w:rsidR="0049525D" w:rsidRDefault="00BD4021" w:rsidP="00EF276E">
      <w:pPr>
        <w:rPr>
          <w:rFonts w:asciiTheme="minorHAnsi" w:hAnsiTheme="minorHAnsi" w:cstheme="minorHAnsi"/>
          <w:vertAlign w:val="superscript"/>
        </w:rPr>
      </w:pPr>
      <w:r>
        <w:rPr>
          <w:rFonts w:asciiTheme="minorHAnsi" w:hAnsiTheme="minorHAnsi" w:cstheme="minorHAnsi"/>
        </w:rPr>
        <w:t>I hope that this information is helpful at this point in time and updates will be provided as they become available.</w:t>
      </w:r>
      <w:r>
        <w:rPr>
          <w:rFonts w:asciiTheme="minorHAnsi" w:hAnsiTheme="minorHAnsi" w:cstheme="minorHAnsi"/>
          <w:vertAlign w:val="superscript"/>
        </w:rPr>
        <w:t xml:space="preserve"> </w:t>
      </w:r>
    </w:p>
    <w:p w14:paraId="798EDD88" w14:textId="14B4910F" w:rsidR="00C97E42" w:rsidRDefault="00E65BFE" w:rsidP="00EF276E">
      <w:pPr>
        <w:rPr>
          <w:rFonts w:asciiTheme="minorHAnsi" w:hAnsiTheme="minorHAnsi" w:cstheme="minorHAnsi"/>
        </w:rPr>
      </w:pPr>
      <w:r>
        <w:rPr>
          <w:rFonts w:asciiTheme="minorHAnsi" w:hAnsiTheme="minorHAnsi" w:cstheme="minorHAnsi"/>
        </w:rPr>
        <w:t xml:space="preserve">   </w:t>
      </w:r>
      <w:r w:rsidR="00C97E42">
        <w:rPr>
          <w:rFonts w:asciiTheme="minorHAnsi" w:hAnsiTheme="minorHAnsi" w:cstheme="minorHAnsi"/>
        </w:rPr>
        <w:t xml:space="preserve"> </w:t>
      </w:r>
    </w:p>
    <w:p w14:paraId="6216B5EE" w14:textId="4B37CC4D" w:rsidR="00EF276E" w:rsidRPr="00EF276E" w:rsidRDefault="00A87334" w:rsidP="00EF276E">
      <w:pPr>
        <w:rPr>
          <w:rFonts w:asciiTheme="minorHAnsi" w:hAnsiTheme="minorHAnsi" w:cstheme="minorHAnsi"/>
        </w:rPr>
      </w:pPr>
      <w:r>
        <w:rPr>
          <w:rFonts w:asciiTheme="minorHAnsi" w:hAnsiTheme="minorHAnsi" w:cstheme="minorHAnsi"/>
        </w:rPr>
        <w:t xml:space="preserve"> </w:t>
      </w:r>
      <w:r w:rsidR="00EF276E">
        <w:rPr>
          <w:rFonts w:asciiTheme="minorHAnsi" w:hAnsiTheme="minorHAnsi" w:cstheme="minorHAnsi"/>
        </w:rPr>
        <w:t xml:space="preserve"> </w:t>
      </w:r>
      <w:r w:rsidR="00EF276E" w:rsidRPr="00EF276E">
        <w:rPr>
          <w:rFonts w:asciiTheme="minorHAnsi" w:hAnsiTheme="minorHAnsi" w:cstheme="minorHAnsi"/>
        </w:rPr>
        <w:t xml:space="preserve"> </w:t>
      </w:r>
      <w:r w:rsidR="00EF276E" w:rsidRPr="00EF276E">
        <w:rPr>
          <w:rFonts w:asciiTheme="minorHAnsi" w:hAnsiTheme="minorHAnsi" w:cstheme="minorHAnsi"/>
        </w:rPr>
        <w:tab/>
      </w:r>
    </w:p>
    <w:p w14:paraId="6FAF78D7" w14:textId="77777777" w:rsidR="00DA209F" w:rsidRPr="00DA209F" w:rsidRDefault="00DA209F" w:rsidP="00DA209F">
      <w:pPr>
        <w:rPr>
          <w:rFonts w:asciiTheme="minorHAnsi" w:hAnsiTheme="minorHAnsi" w:cstheme="minorHAnsi"/>
        </w:rPr>
      </w:pPr>
      <w:r w:rsidRPr="00DA209F">
        <w:rPr>
          <w:rFonts w:asciiTheme="minorHAnsi" w:hAnsiTheme="minorHAnsi" w:cstheme="minorHAnsi"/>
        </w:rPr>
        <w:t>Yours sincerely</w:t>
      </w:r>
    </w:p>
    <w:p w14:paraId="4672E49B" w14:textId="77777777" w:rsidR="00DA209F" w:rsidRDefault="00DA209F" w:rsidP="00DA209F">
      <w:pPr>
        <w:rPr>
          <w:rFonts w:asciiTheme="minorHAnsi" w:hAnsiTheme="minorHAnsi" w:cstheme="minorHAnsi"/>
        </w:rPr>
      </w:pPr>
    </w:p>
    <w:p w14:paraId="40B8F124" w14:textId="076C00CC" w:rsidR="00DA209F" w:rsidRDefault="00CA673E" w:rsidP="00DA209F">
      <w:pPr>
        <w:rPr>
          <w:rFonts w:asciiTheme="minorHAnsi" w:hAnsiTheme="minorHAnsi" w:cstheme="minorHAnsi"/>
        </w:rPr>
      </w:pPr>
      <w:r>
        <w:rPr>
          <w:noProof/>
          <w:lang w:val="en-GB" w:eastAsia="en-GB"/>
        </w:rPr>
        <w:drawing>
          <wp:inline distT="0" distB="0" distL="0" distR="0" wp14:anchorId="5567534C" wp14:editId="77F3657F">
            <wp:extent cx="1514475" cy="762000"/>
            <wp:effectExtent l="0" t="0" r="9525" b="0"/>
            <wp:docPr id="1" name="Picture 1" descr="ron ball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 balls s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pic:spPr>
                </pic:pic>
              </a:graphicData>
            </a:graphic>
          </wp:inline>
        </w:drawing>
      </w:r>
    </w:p>
    <w:p w14:paraId="1207BBF6" w14:textId="77777777" w:rsidR="00DA209F" w:rsidRPr="00DA209F" w:rsidRDefault="00DA209F" w:rsidP="00DA209F">
      <w:pPr>
        <w:rPr>
          <w:rFonts w:asciiTheme="minorHAnsi" w:hAnsiTheme="minorHAnsi" w:cstheme="minorHAnsi"/>
        </w:rPr>
      </w:pPr>
    </w:p>
    <w:p w14:paraId="73253009" w14:textId="77777777" w:rsidR="00DA209F" w:rsidRPr="00DA209F" w:rsidRDefault="00DA209F" w:rsidP="00DA209F">
      <w:pPr>
        <w:pStyle w:val="NoSpacing"/>
        <w:rPr>
          <w:rFonts w:asciiTheme="minorHAnsi" w:hAnsiTheme="minorHAnsi" w:cstheme="minorHAnsi"/>
        </w:rPr>
      </w:pPr>
      <w:r w:rsidRPr="00DA209F">
        <w:rPr>
          <w:rFonts w:asciiTheme="minorHAnsi" w:hAnsiTheme="minorHAnsi" w:cstheme="minorHAnsi"/>
        </w:rPr>
        <w:t>Ron Balls</w:t>
      </w:r>
    </w:p>
    <w:p w14:paraId="74B0BBE8" w14:textId="72CA24F4" w:rsidR="00DA209F" w:rsidRPr="00DA209F" w:rsidRDefault="00DA209F" w:rsidP="00DA209F">
      <w:pPr>
        <w:pStyle w:val="NoSpacing"/>
        <w:rPr>
          <w:rFonts w:asciiTheme="minorHAnsi" w:hAnsiTheme="minorHAnsi" w:cstheme="minorHAnsi"/>
        </w:rPr>
      </w:pPr>
      <w:r w:rsidRPr="00DA209F">
        <w:rPr>
          <w:rFonts w:asciiTheme="minorHAnsi" w:hAnsiTheme="minorHAnsi" w:cstheme="minorHAnsi"/>
        </w:rPr>
        <w:t>President</w:t>
      </w:r>
    </w:p>
    <w:p w14:paraId="4F899FA3" w14:textId="2024DF0C" w:rsidR="00CA673E" w:rsidRPr="00DA209F" w:rsidRDefault="00CA673E" w:rsidP="00DA209F">
      <w:pPr>
        <w:pStyle w:val="NoSpacing"/>
        <w:rPr>
          <w:rFonts w:asciiTheme="minorHAnsi" w:hAnsiTheme="minorHAnsi" w:cstheme="minorHAnsi"/>
        </w:rPr>
      </w:pPr>
      <w:r>
        <w:rPr>
          <w:rFonts w:asciiTheme="minorHAnsi" w:hAnsiTheme="minorHAnsi" w:cstheme="minorHAnsi"/>
        </w:rPr>
        <w:t xml:space="preserve"> </w:t>
      </w:r>
    </w:p>
    <w:sectPr w:rsidR="00CA673E" w:rsidRPr="00DA209F" w:rsidSect="008D3D61">
      <w:headerReference w:type="default" r:id="rId11"/>
      <w:headerReference w:type="first" r:id="rId12"/>
      <w:type w:val="continuous"/>
      <w:pgSz w:w="11909" w:h="16838"/>
      <w:pgMar w:top="1400" w:right="1433" w:bottom="1302" w:left="141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88F32" w14:textId="77777777" w:rsidR="00E058F0" w:rsidRDefault="00E058F0" w:rsidP="0047357C">
      <w:r>
        <w:separator/>
      </w:r>
    </w:p>
  </w:endnote>
  <w:endnote w:type="continuationSeparator" w:id="0">
    <w:p w14:paraId="494F426A" w14:textId="77777777" w:rsidR="00E058F0" w:rsidRDefault="00E058F0" w:rsidP="0047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A831" w14:textId="77777777" w:rsidR="00E058F0" w:rsidRDefault="00E058F0" w:rsidP="0047357C">
      <w:r>
        <w:separator/>
      </w:r>
    </w:p>
  </w:footnote>
  <w:footnote w:type="continuationSeparator" w:id="0">
    <w:p w14:paraId="039AB6B5" w14:textId="77777777" w:rsidR="00E058F0" w:rsidRDefault="00E058F0" w:rsidP="00473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DAEF" w14:textId="77777777" w:rsidR="0047357C" w:rsidRDefault="0047357C" w:rsidP="0047357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682C" w14:textId="77777777" w:rsidR="0047357C" w:rsidRDefault="0047357C" w:rsidP="0047357C">
    <w:pPr>
      <w:pStyle w:val="Header"/>
      <w:jc w:val="center"/>
    </w:pPr>
    <w:r>
      <w:rPr>
        <w:noProof/>
        <w:lang w:val="en-GB" w:eastAsia="en-GB"/>
      </w:rPr>
      <w:drawing>
        <wp:inline distT="0" distB="0" distL="0" distR="0" wp14:anchorId="5DDF2107" wp14:editId="5402ED59">
          <wp:extent cx="1274445" cy="18262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1274445" cy="1826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2066"/>
    <w:multiLevelType w:val="hybridMultilevel"/>
    <w:tmpl w:val="9CF6F91C"/>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D61560A"/>
    <w:multiLevelType w:val="hybridMultilevel"/>
    <w:tmpl w:val="D82237EE"/>
    <w:lvl w:ilvl="0" w:tplc="1332BB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A3E74"/>
    <w:multiLevelType w:val="hybridMultilevel"/>
    <w:tmpl w:val="D2C8C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20704"/>
    <w:multiLevelType w:val="hybridMultilevel"/>
    <w:tmpl w:val="8BDCE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6156F"/>
    <w:multiLevelType w:val="multilevel"/>
    <w:tmpl w:val="E35AB094"/>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F81F38"/>
    <w:multiLevelType w:val="hybridMultilevel"/>
    <w:tmpl w:val="998C0008"/>
    <w:lvl w:ilvl="0" w:tplc="19E83F7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1186A"/>
    <w:multiLevelType w:val="multilevel"/>
    <w:tmpl w:val="A29CA67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475FD6"/>
    <w:multiLevelType w:val="multilevel"/>
    <w:tmpl w:val="E3247B36"/>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MTI1Nbe0tARSJko6SsGpxcWZ+XkgBYa1ABtYadwsAAAA"/>
  </w:docVars>
  <w:rsids>
    <w:rsidRoot w:val="00AD4B40"/>
    <w:rsid w:val="0000639E"/>
    <w:rsid w:val="000119BB"/>
    <w:rsid w:val="00017560"/>
    <w:rsid w:val="00042857"/>
    <w:rsid w:val="00062C18"/>
    <w:rsid w:val="0008286A"/>
    <w:rsid w:val="00083A73"/>
    <w:rsid w:val="000D6BFF"/>
    <w:rsid w:val="000E7849"/>
    <w:rsid w:val="000F60A8"/>
    <w:rsid w:val="001038A5"/>
    <w:rsid w:val="001209CC"/>
    <w:rsid w:val="00123BC9"/>
    <w:rsid w:val="00177AB5"/>
    <w:rsid w:val="001A6C0C"/>
    <w:rsid w:val="001B0F82"/>
    <w:rsid w:val="001C3EC6"/>
    <w:rsid w:val="001C4888"/>
    <w:rsid w:val="001F6FD1"/>
    <w:rsid w:val="00231298"/>
    <w:rsid w:val="0029008A"/>
    <w:rsid w:val="002A0717"/>
    <w:rsid w:val="002B472B"/>
    <w:rsid w:val="002D378D"/>
    <w:rsid w:val="00370640"/>
    <w:rsid w:val="003D38F0"/>
    <w:rsid w:val="003E27B5"/>
    <w:rsid w:val="003E32EE"/>
    <w:rsid w:val="003F6C07"/>
    <w:rsid w:val="00413BE0"/>
    <w:rsid w:val="0047357C"/>
    <w:rsid w:val="00477B00"/>
    <w:rsid w:val="0049525D"/>
    <w:rsid w:val="004B339A"/>
    <w:rsid w:val="004B3BF4"/>
    <w:rsid w:val="004B46E6"/>
    <w:rsid w:val="00550D43"/>
    <w:rsid w:val="00551368"/>
    <w:rsid w:val="00551B4A"/>
    <w:rsid w:val="0056108A"/>
    <w:rsid w:val="0058739F"/>
    <w:rsid w:val="0059300A"/>
    <w:rsid w:val="006030D4"/>
    <w:rsid w:val="0061252F"/>
    <w:rsid w:val="006678D9"/>
    <w:rsid w:val="006C1546"/>
    <w:rsid w:val="00713D52"/>
    <w:rsid w:val="007350CA"/>
    <w:rsid w:val="00744FAE"/>
    <w:rsid w:val="00754162"/>
    <w:rsid w:val="00790CAC"/>
    <w:rsid w:val="007D7DEB"/>
    <w:rsid w:val="00801369"/>
    <w:rsid w:val="00806436"/>
    <w:rsid w:val="008450B5"/>
    <w:rsid w:val="008718AB"/>
    <w:rsid w:val="00872AF3"/>
    <w:rsid w:val="008A4473"/>
    <w:rsid w:val="008D3D61"/>
    <w:rsid w:val="0090097F"/>
    <w:rsid w:val="009060E6"/>
    <w:rsid w:val="00940838"/>
    <w:rsid w:val="00961956"/>
    <w:rsid w:val="00974EA5"/>
    <w:rsid w:val="009928CA"/>
    <w:rsid w:val="009C0AA3"/>
    <w:rsid w:val="009C71D0"/>
    <w:rsid w:val="009E3D54"/>
    <w:rsid w:val="009E51B0"/>
    <w:rsid w:val="009E57AC"/>
    <w:rsid w:val="00A04DB8"/>
    <w:rsid w:val="00A75EF9"/>
    <w:rsid w:val="00A87334"/>
    <w:rsid w:val="00AA627C"/>
    <w:rsid w:val="00AC67BC"/>
    <w:rsid w:val="00AC6AE7"/>
    <w:rsid w:val="00AD0DCD"/>
    <w:rsid w:val="00AD4B40"/>
    <w:rsid w:val="00B14B61"/>
    <w:rsid w:val="00B6182C"/>
    <w:rsid w:val="00B86255"/>
    <w:rsid w:val="00BB4458"/>
    <w:rsid w:val="00BC4B2D"/>
    <w:rsid w:val="00BD4021"/>
    <w:rsid w:val="00C15F54"/>
    <w:rsid w:val="00C30875"/>
    <w:rsid w:val="00C326DD"/>
    <w:rsid w:val="00C50884"/>
    <w:rsid w:val="00C97E42"/>
    <w:rsid w:val="00CA673E"/>
    <w:rsid w:val="00CE427F"/>
    <w:rsid w:val="00D02138"/>
    <w:rsid w:val="00D32184"/>
    <w:rsid w:val="00D36E56"/>
    <w:rsid w:val="00D57EC4"/>
    <w:rsid w:val="00D608AB"/>
    <w:rsid w:val="00D84DDB"/>
    <w:rsid w:val="00DA209F"/>
    <w:rsid w:val="00DD2B6D"/>
    <w:rsid w:val="00DD3096"/>
    <w:rsid w:val="00DD6809"/>
    <w:rsid w:val="00DE12F3"/>
    <w:rsid w:val="00E058F0"/>
    <w:rsid w:val="00E066F7"/>
    <w:rsid w:val="00E25FAB"/>
    <w:rsid w:val="00E47E77"/>
    <w:rsid w:val="00E65BFE"/>
    <w:rsid w:val="00E70FA1"/>
    <w:rsid w:val="00E836AE"/>
    <w:rsid w:val="00EF276E"/>
    <w:rsid w:val="00F10A8C"/>
    <w:rsid w:val="00F314FC"/>
    <w:rsid w:val="00F36646"/>
    <w:rsid w:val="00F6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D8D5D"/>
  <w15:docId w15:val="{61B9EF63-4DAE-4521-A43F-AF911A98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D02138"/>
    <w:pPr>
      <w:keepNext/>
      <w:outlineLvl w:val="0"/>
    </w:pPr>
    <w:rPr>
      <w:rFonts w:ascii="Arial" w:eastAsia="SimSun" w:hAnsi="Arial" w:cs="Arial"/>
      <w:b/>
      <w:bCs/>
      <w:sz w:val="24"/>
      <w:szCs w:val="24"/>
      <w:lang w:eastAsia="zh-CN"/>
    </w:rPr>
  </w:style>
  <w:style w:type="paragraph" w:styleId="Heading2">
    <w:name w:val="heading 2"/>
    <w:basedOn w:val="Normal"/>
    <w:next w:val="Normal"/>
    <w:link w:val="Heading2Char"/>
    <w:qFormat/>
    <w:rsid w:val="00D02138"/>
    <w:pPr>
      <w:keepNext/>
      <w:outlineLvl w:val="1"/>
    </w:pPr>
    <w:rPr>
      <w:rFonts w:ascii="Lucida Calligraphy" w:eastAsia="SimSun" w:hAnsi="Lucida Calligraphy" w:cs="Arial"/>
      <w:i/>
      <w:iCs/>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08A"/>
    <w:pPr>
      <w:ind w:left="720"/>
      <w:contextualSpacing/>
    </w:pPr>
  </w:style>
  <w:style w:type="paragraph" w:styleId="BalloonText">
    <w:name w:val="Balloon Text"/>
    <w:basedOn w:val="Normal"/>
    <w:link w:val="BalloonTextChar"/>
    <w:uiPriority w:val="99"/>
    <w:semiHidden/>
    <w:unhideWhenUsed/>
    <w:rsid w:val="00C50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84"/>
    <w:rPr>
      <w:rFonts w:ascii="Segoe UI" w:hAnsi="Segoe UI" w:cs="Segoe UI"/>
      <w:sz w:val="18"/>
      <w:szCs w:val="18"/>
    </w:rPr>
  </w:style>
  <w:style w:type="paragraph" w:styleId="Header">
    <w:name w:val="header"/>
    <w:basedOn w:val="Normal"/>
    <w:link w:val="HeaderChar"/>
    <w:uiPriority w:val="99"/>
    <w:unhideWhenUsed/>
    <w:rsid w:val="0047357C"/>
    <w:pPr>
      <w:tabs>
        <w:tab w:val="center" w:pos="4513"/>
        <w:tab w:val="right" w:pos="9026"/>
      </w:tabs>
    </w:pPr>
  </w:style>
  <w:style w:type="character" w:customStyle="1" w:styleId="HeaderChar">
    <w:name w:val="Header Char"/>
    <w:basedOn w:val="DefaultParagraphFont"/>
    <w:link w:val="Header"/>
    <w:uiPriority w:val="99"/>
    <w:rsid w:val="0047357C"/>
  </w:style>
  <w:style w:type="paragraph" w:styleId="Footer">
    <w:name w:val="footer"/>
    <w:basedOn w:val="Normal"/>
    <w:link w:val="FooterChar"/>
    <w:uiPriority w:val="99"/>
    <w:unhideWhenUsed/>
    <w:rsid w:val="0047357C"/>
    <w:pPr>
      <w:tabs>
        <w:tab w:val="center" w:pos="4513"/>
        <w:tab w:val="right" w:pos="9026"/>
      </w:tabs>
    </w:pPr>
  </w:style>
  <w:style w:type="character" w:customStyle="1" w:styleId="FooterChar">
    <w:name w:val="Footer Char"/>
    <w:basedOn w:val="DefaultParagraphFont"/>
    <w:link w:val="Footer"/>
    <w:uiPriority w:val="99"/>
    <w:rsid w:val="0047357C"/>
  </w:style>
  <w:style w:type="character" w:styleId="Hyperlink">
    <w:name w:val="Hyperlink"/>
    <w:basedOn w:val="DefaultParagraphFont"/>
    <w:uiPriority w:val="99"/>
    <w:unhideWhenUsed/>
    <w:rsid w:val="00551B4A"/>
    <w:rPr>
      <w:color w:val="0563C1" w:themeColor="hyperlink"/>
      <w:u w:val="single"/>
    </w:rPr>
  </w:style>
  <w:style w:type="paragraph" w:styleId="NoSpacing">
    <w:name w:val="No Spacing"/>
    <w:uiPriority w:val="1"/>
    <w:qFormat/>
    <w:rsid w:val="00477B00"/>
  </w:style>
  <w:style w:type="character" w:customStyle="1" w:styleId="Heading1Char">
    <w:name w:val="Heading 1 Char"/>
    <w:basedOn w:val="DefaultParagraphFont"/>
    <w:link w:val="Heading1"/>
    <w:rsid w:val="00D02138"/>
    <w:rPr>
      <w:rFonts w:ascii="Arial" w:eastAsia="SimSun" w:hAnsi="Arial" w:cs="Arial"/>
      <w:b/>
      <w:bCs/>
      <w:sz w:val="24"/>
      <w:szCs w:val="24"/>
      <w:lang w:eastAsia="zh-CN"/>
    </w:rPr>
  </w:style>
  <w:style w:type="character" w:customStyle="1" w:styleId="Heading2Char">
    <w:name w:val="Heading 2 Char"/>
    <w:basedOn w:val="DefaultParagraphFont"/>
    <w:link w:val="Heading2"/>
    <w:rsid w:val="00D02138"/>
    <w:rPr>
      <w:rFonts w:ascii="Lucida Calligraphy" w:eastAsia="SimSun" w:hAnsi="Lucida Calligraphy" w:cs="Arial"/>
      <w:i/>
      <w:i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9ED922CCB94F4DBFC96AFBDB8037B3" ma:contentTypeVersion="12" ma:contentTypeDescription="Create a new document." ma:contentTypeScope="" ma:versionID="8f9882551cf26e6d3c85ff2dc7783536">
  <xsd:schema xmlns:xsd="http://www.w3.org/2001/XMLSchema" xmlns:xs="http://www.w3.org/2001/XMLSchema" xmlns:p="http://schemas.microsoft.com/office/2006/metadata/properties" xmlns:ns3="c41e7bee-96dc-4a3d-8a04-7f7b0bffbb26" xmlns:ns4="f3ffb73f-04d1-44fc-9619-e916ded76fff" targetNamespace="http://schemas.microsoft.com/office/2006/metadata/properties" ma:root="true" ma:fieldsID="03617c0ded1ac57a9b3ba5b57ad1ffdf" ns3:_="" ns4:_="">
    <xsd:import namespace="c41e7bee-96dc-4a3d-8a04-7f7b0bffbb26"/>
    <xsd:import namespace="f3ffb73f-04d1-44fc-9619-e916ded76f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e7bee-96dc-4a3d-8a04-7f7b0bffb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fb73f-04d1-44fc-9619-e916ded76f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C2656-16DC-468E-8134-E7732A31C604}">
  <ds:schemaRefs>
    <ds:schemaRef ds:uri="http://schemas.microsoft.com/sharepoint/v3/contenttype/forms"/>
  </ds:schemaRefs>
</ds:datastoreItem>
</file>

<file path=customXml/itemProps2.xml><?xml version="1.0" encoding="utf-8"?>
<ds:datastoreItem xmlns:ds="http://schemas.openxmlformats.org/officeDocument/2006/customXml" ds:itemID="{33AACD4F-997A-4E3E-B435-1CD7DE499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6A673E-39A3-4B13-A4AB-E6A221308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e7bee-96dc-4a3d-8a04-7f7b0bffbb26"/>
    <ds:schemaRef ds:uri="f3ffb73f-04d1-44fc-9619-e916ded76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balls</dc:creator>
  <cp:lastModifiedBy>ron</cp:lastModifiedBy>
  <cp:revision>2</cp:revision>
  <cp:lastPrinted>2023-03-07T17:49:00Z</cp:lastPrinted>
  <dcterms:created xsi:type="dcterms:W3CDTF">2023-03-07T19:01:00Z</dcterms:created>
  <dcterms:modified xsi:type="dcterms:W3CDTF">2023-03-07T19:01:00Z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0x010100A49ED922CCB94F4DBFC96AFBDB8037B3</vt:lpwstr>
  </property>
</Properties>
</file>